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C4694B" w:rsidRPr="00C4694B" w:rsidTr="008E704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694B" w:rsidRPr="00C4694B" w:rsidRDefault="00C4694B" w:rsidP="00C4694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4694B" w:rsidRPr="00C4694B" w:rsidRDefault="00C4694B" w:rsidP="00C4694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C4694B" w:rsidRPr="00C4694B" w:rsidRDefault="00C4694B" w:rsidP="00C4694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C4694B" w:rsidRPr="00C4694B" w:rsidRDefault="00C4694B" w:rsidP="00C4694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4694B" w:rsidRPr="00C4694B" w:rsidRDefault="00C4694B" w:rsidP="00C4694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C4694B" w:rsidRPr="00C4694B" w:rsidRDefault="00C4694B" w:rsidP="00C469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423552, Нижнекамский район, </w:t>
            </w:r>
          </w:p>
          <w:p w:rsidR="00C4694B" w:rsidRPr="00C4694B" w:rsidRDefault="00C4694B" w:rsidP="00C469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0"/>
                <w:lang w:val="tt-RU"/>
              </w:rPr>
              <w:t>п. Красный Ключ, ул. Садовая, 2</w:t>
            </w:r>
          </w:p>
          <w:p w:rsidR="00C4694B" w:rsidRPr="00C4694B" w:rsidRDefault="00C4694B" w:rsidP="00C4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4694B" w:rsidRPr="00C4694B" w:rsidRDefault="00C4694B" w:rsidP="00C4694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4694B" w:rsidRPr="00C4694B" w:rsidRDefault="00C4694B" w:rsidP="00C4694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4694B" w:rsidRPr="00C4694B" w:rsidRDefault="00C4694B" w:rsidP="00C4694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Ключ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C4694B" w:rsidRPr="00C4694B" w:rsidRDefault="00C4694B" w:rsidP="00C4694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C4694B" w:rsidRPr="00C4694B" w:rsidRDefault="00C4694B" w:rsidP="00C4694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C4694B" w:rsidRPr="00C4694B" w:rsidRDefault="00C4694B" w:rsidP="00C4694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423552, Түбән Кама  районы, </w:t>
            </w:r>
          </w:p>
          <w:p w:rsidR="00C4694B" w:rsidRPr="00C4694B" w:rsidRDefault="00C4694B" w:rsidP="00C46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C4694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4694B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ызыл Чишмә </w:t>
            </w:r>
            <w:proofErr w:type="spellStart"/>
            <w:r w:rsidRPr="00C4694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C46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Садовая </w:t>
            </w:r>
            <w:proofErr w:type="spellStart"/>
            <w:r w:rsidRPr="00C4694B">
              <w:rPr>
                <w:rFonts w:ascii="Times New Roman" w:eastAsia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C4694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  <w:p w:rsidR="00C4694B" w:rsidRPr="00C4694B" w:rsidRDefault="00C4694B" w:rsidP="00C4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4694B" w:rsidRPr="00C4694B" w:rsidTr="008E704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694B" w:rsidRPr="00C4694B" w:rsidRDefault="00C4694B" w:rsidP="00C4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694B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45-70-80, электронный адрес: </w:t>
            </w:r>
            <w:r w:rsidRPr="00C4694B">
              <w:rPr>
                <w:rFonts w:ascii="Calibri" w:eastAsia="Times New Roman" w:hAnsi="Calibri" w:cs="Times New Roman"/>
              </w:rPr>
              <w:fldChar w:fldCharType="begin"/>
            </w:r>
            <w:r w:rsidRPr="00C4694B">
              <w:rPr>
                <w:rFonts w:ascii="Calibri" w:eastAsia="Times New Roman" w:hAnsi="Calibri" w:cs="Times New Roman"/>
              </w:rPr>
              <w:instrText>HYPERLINK "http://Krasnoklyuch.sp%20@tatar.ru"</w:instrText>
            </w:r>
            <w:r w:rsidRPr="00C4694B">
              <w:rPr>
                <w:rFonts w:ascii="Calibri" w:eastAsia="Times New Roman" w:hAnsi="Calibri" w:cs="Times New Roman"/>
              </w:rPr>
              <w:fldChar w:fldCharType="separate"/>
            </w:r>
            <w:proofErr w:type="spellStart"/>
            <w:r w:rsidRPr="00C469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Krasnoklyuch.sp</w:t>
            </w:r>
            <w:proofErr w:type="spellEnd"/>
            <w:r w:rsidRPr="00C469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@tatar.ru</w:t>
            </w:r>
            <w:r w:rsidRPr="00C4694B">
              <w:rPr>
                <w:rFonts w:ascii="Calibri" w:eastAsia="Times New Roman" w:hAnsi="Calibri" w:cs="Times New Roman"/>
              </w:rPr>
              <w:fldChar w:fldCharType="end"/>
            </w:r>
            <w:r w:rsidRPr="00C469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C469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C469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4694B">
              <w:rPr>
                <w:rFonts w:ascii="Calibri" w:eastAsia="Times New Roman" w:hAnsi="Calibri" w:cs="Times New Roman"/>
              </w:rPr>
              <w:t xml:space="preserve"> </w:t>
            </w:r>
            <w:r w:rsidRPr="00C469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C4694B" w:rsidRPr="00C4694B" w:rsidRDefault="00C4694B" w:rsidP="00C4694B">
      <w:pPr>
        <w:spacing w:after="0" w:line="240" w:lineRule="auto"/>
        <w:rPr>
          <w:rFonts w:ascii="Calibri" w:eastAsia="Times New Roman" w:hAnsi="Calibri" w:cs="Times New Roman"/>
        </w:rPr>
      </w:pPr>
    </w:p>
    <w:p w:rsidR="00C4694B" w:rsidRPr="00C4694B" w:rsidRDefault="00C4694B" w:rsidP="00C4694B">
      <w:pPr>
        <w:spacing w:after="0" w:line="240" w:lineRule="auto"/>
        <w:rPr>
          <w:rFonts w:ascii="Calibri" w:eastAsia="Times New Roman" w:hAnsi="Calibri" w:cs="Times New Roman"/>
        </w:rPr>
      </w:pPr>
    </w:p>
    <w:p w:rsidR="00C4694B" w:rsidRPr="00C4694B" w:rsidRDefault="00C4694B" w:rsidP="00C46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C4694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Pr="00C4694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06FFB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06FFB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06FFB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506FFB">
        <w:rPr>
          <w:rFonts w:ascii="Times New Roman" w:hAnsi="Times New Roman" w:cs="Times New Roman"/>
          <w:sz w:val="28"/>
          <w:szCs w:val="28"/>
          <w:lang w:val="tt-RU"/>
        </w:rPr>
        <w:t>35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1B" w:rsidRPr="00E25C61" w:rsidRDefault="0048361B" w:rsidP="00A4029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изменений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решение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proofErr w:type="spellStart"/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E422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раснок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>лючинского</w:t>
      </w:r>
      <w:proofErr w:type="spellEnd"/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от </w:t>
      </w:r>
      <w:r w:rsidR="009C2938"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2018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земельном налоге»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A40290" w:rsidP="0048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Главой 31 Налогового кодекса Российской Федерации, руководствуясь </w:t>
      </w:r>
      <w:r w:rsidRPr="00E25C61">
        <w:rPr>
          <w:rFonts w:ascii="Times New Roman" w:hAnsi="Times New Roman" w:cs="Times New Roman"/>
          <w:sz w:val="27"/>
          <w:szCs w:val="27"/>
        </w:rPr>
        <w:t>Уставом муниципального образования «</w:t>
      </w:r>
      <w:proofErr w:type="spellStart"/>
      <w:r w:rsidR="00315E9A">
        <w:rPr>
          <w:rFonts w:ascii="Times New Roman" w:hAnsi="Times New Roman" w:cs="Times New Roman"/>
          <w:sz w:val="27"/>
          <w:szCs w:val="27"/>
        </w:rPr>
        <w:t>К</w:t>
      </w:r>
      <w:r w:rsidR="008E422B">
        <w:rPr>
          <w:rFonts w:ascii="Times New Roman" w:hAnsi="Times New Roman" w:cs="Times New Roman"/>
          <w:sz w:val="27"/>
          <w:szCs w:val="27"/>
        </w:rPr>
        <w:t>раснок</w:t>
      </w:r>
      <w:r w:rsidR="00C4694B">
        <w:rPr>
          <w:rFonts w:ascii="Times New Roman" w:hAnsi="Times New Roman" w:cs="Times New Roman"/>
          <w:sz w:val="27"/>
          <w:szCs w:val="27"/>
        </w:rPr>
        <w:t>лючинское</w:t>
      </w:r>
      <w:proofErr w:type="spellEnd"/>
      <w:r w:rsidRPr="00E25C61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315E9A">
        <w:rPr>
          <w:rFonts w:ascii="Times New Roman" w:hAnsi="Times New Roman" w:cs="Times New Roman"/>
          <w:sz w:val="27"/>
          <w:szCs w:val="27"/>
        </w:rPr>
        <w:t>К</w:t>
      </w:r>
      <w:r w:rsidR="008E422B">
        <w:rPr>
          <w:rFonts w:ascii="Times New Roman" w:hAnsi="Times New Roman" w:cs="Times New Roman"/>
          <w:sz w:val="27"/>
          <w:szCs w:val="27"/>
        </w:rPr>
        <w:t>раснок</w:t>
      </w:r>
      <w:r w:rsidR="00C4694B">
        <w:rPr>
          <w:rFonts w:ascii="Times New Roman" w:hAnsi="Times New Roman" w:cs="Times New Roman"/>
          <w:sz w:val="27"/>
          <w:szCs w:val="27"/>
        </w:rPr>
        <w:t>лючинского</w:t>
      </w:r>
      <w:proofErr w:type="spellEnd"/>
      <w:r w:rsidR="008E422B">
        <w:rPr>
          <w:rFonts w:ascii="Times New Roman" w:hAnsi="Times New Roman" w:cs="Times New Roman"/>
          <w:sz w:val="27"/>
          <w:szCs w:val="27"/>
        </w:rPr>
        <w:t xml:space="preserve">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506FFB">
        <w:rPr>
          <w:rFonts w:ascii="Times New Roman" w:hAnsi="Times New Roman" w:cs="Times New Roman"/>
          <w:sz w:val="27"/>
          <w:szCs w:val="27"/>
        </w:rPr>
        <w:t>решает:</w:t>
      </w:r>
    </w:p>
    <w:p w:rsidR="0048361B" w:rsidRPr="00E25C61" w:rsidRDefault="00A40290" w:rsidP="00506F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Совета </w:t>
      </w:r>
      <w:proofErr w:type="spellStart"/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E422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расно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ключинского</w:t>
      </w:r>
      <w:proofErr w:type="spellEnd"/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</w:t>
      </w:r>
      <w:r w:rsidR="009F0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района от 23 июля 2018 года 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редакции от 1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9.12.2018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40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Решение)</w:t>
      </w:r>
      <w:r w:rsidR="0048361B"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8361B"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D90A95" w:rsidRPr="00506FFB" w:rsidRDefault="0048361B" w:rsidP="00506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6FFB">
        <w:rPr>
          <w:rFonts w:ascii="Times New Roman" w:hAnsi="Times New Roman" w:cs="Times New Roman"/>
          <w:sz w:val="27"/>
          <w:szCs w:val="27"/>
        </w:rPr>
        <w:t xml:space="preserve">1.1. </w:t>
      </w:r>
      <w:r w:rsidR="000A4DE5" w:rsidRPr="00506FFB">
        <w:rPr>
          <w:rFonts w:ascii="Times New Roman" w:hAnsi="Times New Roman" w:cs="Times New Roman"/>
          <w:sz w:val="27"/>
          <w:szCs w:val="27"/>
        </w:rPr>
        <w:t>под</w:t>
      </w:r>
      <w:r w:rsidR="00D90A95" w:rsidRPr="00506FFB">
        <w:rPr>
          <w:rFonts w:ascii="Times New Roman" w:hAnsi="Times New Roman" w:cs="Times New Roman"/>
          <w:sz w:val="27"/>
          <w:szCs w:val="27"/>
        </w:rPr>
        <w:t>пункт 1.1.</w:t>
      </w:r>
      <w:r w:rsidR="00E056A0" w:rsidRPr="00506FFB">
        <w:rPr>
          <w:rFonts w:ascii="Times New Roman" w:hAnsi="Times New Roman" w:cs="Times New Roman"/>
          <w:sz w:val="27"/>
          <w:szCs w:val="27"/>
        </w:rPr>
        <w:t>1.</w:t>
      </w:r>
      <w:r w:rsidR="00D90A95" w:rsidRPr="00506FFB">
        <w:rPr>
          <w:rFonts w:ascii="Times New Roman" w:hAnsi="Times New Roman" w:cs="Times New Roman"/>
          <w:sz w:val="27"/>
          <w:szCs w:val="27"/>
        </w:rPr>
        <w:t xml:space="preserve"> </w:t>
      </w:r>
      <w:r w:rsidR="00E056A0" w:rsidRPr="00506FFB">
        <w:rPr>
          <w:rFonts w:ascii="Times New Roman" w:hAnsi="Times New Roman" w:cs="Times New Roman"/>
          <w:sz w:val="27"/>
          <w:szCs w:val="27"/>
        </w:rPr>
        <w:t>пункта</w:t>
      </w:r>
      <w:r w:rsidR="00D90A95" w:rsidRPr="00506FFB">
        <w:rPr>
          <w:rFonts w:ascii="Times New Roman" w:hAnsi="Times New Roman" w:cs="Times New Roman"/>
          <w:sz w:val="27"/>
          <w:szCs w:val="27"/>
        </w:rPr>
        <w:t xml:space="preserve"> 1.1.</w:t>
      </w:r>
      <w:r w:rsidR="00504CA7" w:rsidRPr="00506FFB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E056A0" w:rsidRPr="00506FFB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D90A95" w:rsidRPr="00D90A95" w:rsidRDefault="00D90A95" w:rsidP="00506FF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«1.1.</w:t>
      </w:r>
      <w:r w:rsidR="00E056A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90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A95">
        <w:rPr>
          <w:rFonts w:ascii="Times New Roman" w:hAnsi="Times New Roman" w:cs="Times New Roman"/>
          <w:sz w:val="27"/>
          <w:szCs w:val="27"/>
        </w:rPr>
        <w:t>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</w:r>
      <w:r w:rsidR="000A4DE5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602317" w:rsidRPr="00506FFB" w:rsidRDefault="00602317" w:rsidP="00506F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6FFB">
        <w:rPr>
          <w:rFonts w:ascii="Times New Roman" w:hAnsi="Times New Roman" w:cs="Times New Roman"/>
          <w:sz w:val="27"/>
          <w:szCs w:val="27"/>
        </w:rPr>
        <w:t>1.2. подпункт 1.2.2 подпункта 1.2 решения изложить в следующей редакции:</w:t>
      </w:r>
    </w:p>
    <w:p w:rsidR="00602317" w:rsidRDefault="00602317" w:rsidP="00506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«1.2.2 </w:t>
      </w:r>
      <w:r w:rsidRPr="007066FC">
        <w:rPr>
          <w:rFonts w:ascii="Times New Roman" w:hAnsi="Times New Roman" w:cs="Times New Roman"/>
          <w:sz w:val="27"/>
          <w:szCs w:val="27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</w:t>
      </w:r>
      <w:r>
        <w:rPr>
          <w:rFonts w:ascii="Times New Roman" w:hAnsi="Times New Roman" w:cs="Times New Roman"/>
          <w:sz w:val="27"/>
          <w:szCs w:val="27"/>
        </w:rPr>
        <w:t xml:space="preserve">илищно-коммунального комплекса) </w:t>
      </w:r>
      <w:r w:rsidRPr="00D90A95">
        <w:rPr>
          <w:rFonts w:ascii="Times New Roman" w:hAnsi="Times New Roman" w:cs="Times New Roman"/>
          <w:sz w:val="27"/>
          <w:szCs w:val="27"/>
        </w:rPr>
        <w:t>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07D71">
        <w:rPr>
          <w:rFonts w:ascii="Times New Roman" w:hAnsi="Times New Roman" w:cs="Times New Roman"/>
          <w:sz w:val="27"/>
          <w:szCs w:val="27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 w:cs="Times New Roman"/>
          <w:sz w:val="27"/>
          <w:szCs w:val="27"/>
        </w:rPr>
        <w:t>едпринимательской деятельности);</w:t>
      </w:r>
      <w:r w:rsidRPr="00D90A9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0A4DE5" w:rsidRPr="00506FFB" w:rsidRDefault="000A4DE5" w:rsidP="00506F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6FFB">
        <w:rPr>
          <w:rFonts w:ascii="Times New Roman" w:hAnsi="Times New Roman" w:cs="Times New Roman"/>
          <w:sz w:val="27"/>
          <w:szCs w:val="27"/>
        </w:rPr>
        <w:t>1.</w:t>
      </w:r>
      <w:r w:rsidR="00FD6C61" w:rsidRPr="00506FFB">
        <w:rPr>
          <w:rFonts w:ascii="Times New Roman" w:hAnsi="Times New Roman" w:cs="Times New Roman"/>
          <w:sz w:val="27"/>
          <w:szCs w:val="27"/>
        </w:rPr>
        <w:t>3</w:t>
      </w:r>
      <w:r w:rsidRPr="00506FFB">
        <w:rPr>
          <w:rFonts w:ascii="Times New Roman" w:hAnsi="Times New Roman" w:cs="Times New Roman"/>
          <w:sz w:val="27"/>
          <w:szCs w:val="27"/>
        </w:rPr>
        <w:t xml:space="preserve">. </w:t>
      </w:r>
      <w:r w:rsidR="00C07D71" w:rsidRPr="00506FFB">
        <w:rPr>
          <w:rFonts w:ascii="Times New Roman" w:hAnsi="Times New Roman" w:cs="Times New Roman"/>
          <w:sz w:val="27"/>
          <w:szCs w:val="27"/>
        </w:rPr>
        <w:t>подпункт 1.2.3. пункта 1.2. решения изложит</w:t>
      </w:r>
      <w:bookmarkStart w:id="0" w:name="_GoBack"/>
      <w:r w:rsidR="00C07D71" w:rsidRPr="00506FFB">
        <w:rPr>
          <w:rFonts w:ascii="Times New Roman" w:hAnsi="Times New Roman" w:cs="Times New Roman"/>
          <w:sz w:val="27"/>
          <w:szCs w:val="27"/>
        </w:rPr>
        <w:t>ь</w:t>
      </w:r>
      <w:bookmarkEnd w:id="0"/>
      <w:r w:rsidR="00C07D71" w:rsidRPr="00506FFB">
        <w:rPr>
          <w:rFonts w:ascii="Times New Roman" w:hAnsi="Times New Roman" w:cs="Times New Roman"/>
          <w:sz w:val="27"/>
          <w:szCs w:val="27"/>
        </w:rPr>
        <w:t xml:space="preserve"> в следующей редакции:</w:t>
      </w:r>
    </w:p>
    <w:p w:rsidR="00C07D71" w:rsidRDefault="00C07D71" w:rsidP="00506FFB">
      <w:pPr>
        <w:pStyle w:val="a6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lastRenderedPageBreak/>
        <w:t xml:space="preserve">«1.2.3. </w:t>
      </w:r>
      <w:r w:rsidRPr="00C07D71">
        <w:rPr>
          <w:rFonts w:ascii="Times New Roman" w:hAnsi="Times New Roman" w:cs="Times New Roman"/>
          <w:sz w:val="27"/>
          <w:szCs w:val="27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E056A0" w:rsidRPr="00506FFB" w:rsidRDefault="00E056A0" w:rsidP="00506F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6FFB">
        <w:rPr>
          <w:rFonts w:ascii="Times New Roman" w:hAnsi="Times New Roman" w:cs="Times New Roman"/>
          <w:sz w:val="27"/>
          <w:szCs w:val="27"/>
        </w:rPr>
        <w:t>1.</w:t>
      </w:r>
      <w:r w:rsidR="00FD6C61" w:rsidRPr="00506FFB">
        <w:rPr>
          <w:rFonts w:ascii="Times New Roman" w:hAnsi="Times New Roman" w:cs="Times New Roman"/>
          <w:sz w:val="27"/>
          <w:szCs w:val="27"/>
        </w:rPr>
        <w:t>4</w:t>
      </w:r>
      <w:r w:rsidRPr="00506FFB">
        <w:rPr>
          <w:rFonts w:ascii="Times New Roman" w:hAnsi="Times New Roman" w:cs="Times New Roman"/>
          <w:sz w:val="27"/>
          <w:szCs w:val="27"/>
        </w:rPr>
        <w:t>. подпункт 4.2.2. пункта 4.2. исключить.</w:t>
      </w:r>
    </w:p>
    <w:p w:rsidR="00C07D71" w:rsidRDefault="003A0689" w:rsidP="00506F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у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становить срок действия пункта </w:t>
      </w:r>
      <w:r w:rsidR="00C07D71">
        <w:rPr>
          <w:rFonts w:ascii="Times New Roman" w:hAnsi="Times New Roman" w:cs="Times New Roman"/>
          <w:sz w:val="27"/>
          <w:szCs w:val="27"/>
        </w:rPr>
        <w:t>3.2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 решения до 31 декабря 2020 года.</w:t>
      </w:r>
    </w:p>
    <w:p w:rsidR="0048361B" w:rsidRPr="004713BA" w:rsidRDefault="002D389E" w:rsidP="00506F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C07D71">
        <w:rPr>
          <w:rFonts w:ascii="Times New Roman" w:hAnsi="Times New Roman" w:cs="Times New Roman"/>
          <w:sz w:val="27"/>
          <w:szCs w:val="27"/>
        </w:rPr>
        <w:t>.</w:t>
      </w:r>
      <w:r w:rsidR="000A4DE5" w:rsidRPr="004713BA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2020 года.</w:t>
      </w:r>
    </w:p>
    <w:p w:rsidR="0048361B" w:rsidRPr="004713BA" w:rsidRDefault="002D389E" w:rsidP="00506F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713BA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48361B" w:rsidRPr="004713B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8361B" w:rsidRPr="004713BA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C2938" w:rsidRPr="00E25C61" w:rsidRDefault="009C2938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FFB" w:rsidRPr="004A47E4" w:rsidRDefault="00506FFB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94B" w:rsidRPr="00C4694B" w:rsidRDefault="00C4694B" w:rsidP="00C4694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C4694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C4694B" w:rsidRPr="00C4694B" w:rsidRDefault="00C4694B" w:rsidP="00C4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694B">
        <w:rPr>
          <w:rFonts w:ascii="Times New Roman" w:eastAsia="Times New Roman" w:hAnsi="Times New Roman" w:cs="Times New Roman"/>
          <w:sz w:val="28"/>
          <w:szCs w:val="28"/>
        </w:rPr>
        <w:t>Красноключинского</w:t>
      </w:r>
      <w:proofErr w:type="spellEnd"/>
      <w:r w:rsidRPr="00C4694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И.К. </w:t>
      </w:r>
      <w:proofErr w:type="spellStart"/>
      <w:r w:rsidRPr="00C4694B">
        <w:rPr>
          <w:rFonts w:ascii="Times New Roman" w:eastAsia="Times New Roman" w:hAnsi="Times New Roman" w:cs="Times New Roman"/>
          <w:sz w:val="28"/>
          <w:szCs w:val="28"/>
        </w:rPr>
        <w:t>Зайнутдинов</w:t>
      </w:r>
      <w:proofErr w:type="spellEnd"/>
    </w:p>
    <w:p w:rsidR="00A769EC" w:rsidRPr="00A769EC" w:rsidRDefault="00A769EC" w:rsidP="00A76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3F" w:rsidRPr="00B00D3F" w:rsidRDefault="00B00D3F" w:rsidP="00B00D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4A47E4" w:rsidRDefault="004A47E4" w:rsidP="004A4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2ED" w:rsidRPr="00C462ED" w:rsidRDefault="00C462ED" w:rsidP="00483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98" w:rsidRDefault="00C33A98" w:rsidP="00B00D3F">
      <w:pPr>
        <w:spacing w:after="0" w:line="240" w:lineRule="auto"/>
      </w:pPr>
      <w:r>
        <w:separator/>
      </w:r>
    </w:p>
  </w:endnote>
  <w:endnote w:type="continuationSeparator" w:id="0">
    <w:p w:rsidR="00C33A98" w:rsidRDefault="00C33A98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98" w:rsidRDefault="00C33A98" w:rsidP="00B00D3F">
      <w:pPr>
        <w:spacing w:after="0" w:line="240" w:lineRule="auto"/>
      </w:pPr>
      <w:r>
        <w:separator/>
      </w:r>
    </w:p>
  </w:footnote>
  <w:footnote w:type="continuationSeparator" w:id="0">
    <w:p w:rsidR="00C33A98" w:rsidRDefault="00C33A98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817D1"/>
    <w:rsid w:val="001B7D0B"/>
    <w:rsid w:val="001E6FCA"/>
    <w:rsid w:val="002D389E"/>
    <w:rsid w:val="002D5FCB"/>
    <w:rsid w:val="002F2BEC"/>
    <w:rsid w:val="002F34A0"/>
    <w:rsid w:val="003043C3"/>
    <w:rsid w:val="00315E9A"/>
    <w:rsid w:val="003A0689"/>
    <w:rsid w:val="00404F59"/>
    <w:rsid w:val="004713BA"/>
    <w:rsid w:val="0048361B"/>
    <w:rsid w:val="004A47E4"/>
    <w:rsid w:val="004C4AC2"/>
    <w:rsid w:val="00504CA7"/>
    <w:rsid w:val="00506FFB"/>
    <w:rsid w:val="005709D7"/>
    <w:rsid w:val="005730F2"/>
    <w:rsid w:val="005A4D55"/>
    <w:rsid w:val="005B2D33"/>
    <w:rsid w:val="005B3544"/>
    <w:rsid w:val="005D5C65"/>
    <w:rsid w:val="005F04EB"/>
    <w:rsid w:val="00602317"/>
    <w:rsid w:val="007054F4"/>
    <w:rsid w:val="00726765"/>
    <w:rsid w:val="00726E24"/>
    <w:rsid w:val="00810FE1"/>
    <w:rsid w:val="00814CE4"/>
    <w:rsid w:val="00861AFD"/>
    <w:rsid w:val="00865290"/>
    <w:rsid w:val="00873D4A"/>
    <w:rsid w:val="008C2490"/>
    <w:rsid w:val="008E422B"/>
    <w:rsid w:val="008F1A58"/>
    <w:rsid w:val="008F5962"/>
    <w:rsid w:val="009C10BE"/>
    <w:rsid w:val="009C2938"/>
    <w:rsid w:val="009C719E"/>
    <w:rsid w:val="009F0A03"/>
    <w:rsid w:val="00A40290"/>
    <w:rsid w:val="00A42712"/>
    <w:rsid w:val="00A52524"/>
    <w:rsid w:val="00A70284"/>
    <w:rsid w:val="00A769EC"/>
    <w:rsid w:val="00B00D3F"/>
    <w:rsid w:val="00B0566B"/>
    <w:rsid w:val="00BB356A"/>
    <w:rsid w:val="00BB66E0"/>
    <w:rsid w:val="00C03D97"/>
    <w:rsid w:val="00C07D71"/>
    <w:rsid w:val="00C1754E"/>
    <w:rsid w:val="00C33A98"/>
    <w:rsid w:val="00C462ED"/>
    <w:rsid w:val="00C4694B"/>
    <w:rsid w:val="00C92F57"/>
    <w:rsid w:val="00CB04C4"/>
    <w:rsid w:val="00D5522F"/>
    <w:rsid w:val="00D90A95"/>
    <w:rsid w:val="00DD79E2"/>
    <w:rsid w:val="00E056A0"/>
    <w:rsid w:val="00E51066"/>
    <w:rsid w:val="00ED0C19"/>
    <w:rsid w:val="00F17FF9"/>
    <w:rsid w:val="00F279F5"/>
    <w:rsid w:val="00F545CE"/>
    <w:rsid w:val="00F55BF9"/>
    <w:rsid w:val="00F770F4"/>
    <w:rsid w:val="00F9144F"/>
    <w:rsid w:val="00FD6C6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0A897-520B-4E97-93B8-B95193A5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</cp:revision>
  <cp:lastPrinted>2019-07-30T06:50:00Z</cp:lastPrinted>
  <dcterms:created xsi:type="dcterms:W3CDTF">2019-11-26T10:35:00Z</dcterms:created>
  <dcterms:modified xsi:type="dcterms:W3CDTF">2019-11-27T08:43:00Z</dcterms:modified>
</cp:coreProperties>
</file>